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tabs>
          <w:tab w:val="clear" w:pos="720"/>
          <w:tab w:val="left" w:pos="10632" w:leader="none"/>
        </w:tabs>
        <w:spacing w:before="120" w:after="120"/>
        <w:jc w:val="center"/>
        <w:outlineLvl w:val="1"/>
        <w:rPr>
          <w:rFonts w:ascii="Arial" w:hAnsi="Arial" w:cs="Arial"/>
          <w:sz w:val="36"/>
          <w:szCs w:val="36"/>
          <w:lang w:val="en-GB" w:eastAsia="en-GB"/>
        </w:rPr>
      </w:pPr>
      <w:r>
        <w:rPr>
          <w:rFonts w:cs="Arial" w:ascii="Arial" w:hAnsi="Arial"/>
          <w:sz w:val="38"/>
          <w:szCs w:val="38"/>
          <w:lang w:val="en-GB" w:eastAsia="en-GB"/>
        </w:rPr>
        <w:t>Membership Details</w:t>
      </w:r>
    </w:p>
    <w:p>
      <w:pPr>
        <w:pStyle w:val="Normal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</w:r>
    </w:p>
    <w:p>
      <w:pPr>
        <w:pStyle w:val="Normal"/>
        <w:tabs>
          <w:tab w:val="clear" w:pos="720"/>
          <w:tab w:val="left" w:pos="10490" w:leader="dot"/>
        </w:tabs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b/>
          <w:bCs/>
          <w:sz w:val="22"/>
          <w:szCs w:val="22"/>
          <w:lang w:val="en-GB" w:eastAsia="en-GB"/>
        </w:rPr>
        <w:t>NAME</w:t>
      </w:r>
      <w:r>
        <w:rPr>
          <w:rFonts w:cs="Arial" w:ascii="Arial" w:hAnsi="Arial"/>
          <w:sz w:val="22"/>
          <w:szCs w:val="22"/>
          <w:lang w:val="en-GB" w:eastAsia="en-GB"/>
        </w:rPr>
        <w:t xml:space="preserve">: </w:t>
        <w:tab/>
      </w:r>
    </w:p>
    <w:p>
      <w:pPr>
        <w:pStyle w:val="Normal"/>
        <w:tabs>
          <w:tab w:val="clear" w:pos="720"/>
          <w:tab w:val="left" w:pos="10348" w:leader="dot"/>
        </w:tabs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</w:r>
    </w:p>
    <w:p>
      <w:pPr>
        <w:pStyle w:val="Normal"/>
        <w:tabs>
          <w:tab w:val="clear" w:pos="720"/>
          <w:tab w:val="left" w:pos="10490" w:leader="dot"/>
        </w:tabs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b/>
          <w:bCs/>
          <w:sz w:val="22"/>
          <w:szCs w:val="22"/>
          <w:lang w:val="en-GB" w:eastAsia="en-GB"/>
        </w:rPr>
        <w:t>TITLE/S</w:t>
      </w:r>
      <w:r>
        <w:rPr>
          <w:rFonts w:cs="Arial" w:ascii="Arial" w:hAnsi="Arial"/>
          <w:sz w:val="22"/>
          <w:szCs w:val="22"/>
          <w:lang w:val="en-GB" w:eastAsia="en-GB"/>
        </w:rPr>
        <w:t xml:space="preserve">: {Mr/Ms/Dr/Prof, etc} </w:t>
        <w:tab/>
      </w:r>
    </w:p>
    <w:p>
      <w:pPr>
        <w:pStyle w:val="Normal"/>
        <w:tabs>
          <w:tab w:val="clear" w:pos="720"/>
          <w:tab w:val="left" w:pos="10348" w:leader="dot"/>
        </w:tabs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</w:r>
    </w:p>
    <w:p>
      <w:pPr>
        <w:pStyle w:val="Normal"/>
        <w:tabs>
          <w:tab w:val="clear" w:pos="720"/>
          <w:tab w:val="left" w:pos="10490" w:leader="dot"/>
        </w:tabs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b/>
          <w:bCs/>
          <w:sz w:val="22"/>
          <w:szCs w:val="22"/>
          <w:lang w:val="en-GB" w:eastAsia="en-GB"/>
        </w:rPr>
        <w:t>ADDRESS</w:t>
      </w:r>
      <w:r>
        <w:rPr>
          <w:rFonts w:cs="Arial" w:ascii="Arial" w:hAnsi="Arial"/>
          <w:sz w:val="22"/>
          <w:szCs w:val="22"/>
          <w:lang w:val="en-GB" w:eastAsia="en-GB"/>
        </w:rPr>
        <w:t xml:space="preserve">: </w:t>
        <w:tab/>
      </w:r>
    </w:p>
    <w:p>
      <w:pPr>
        <w:pStyle w:val="Normal"/>
        <w:tabs>
          <w:tab w:val="clear" w:pos="720"/>
          <w:tab w:val="left" w:pos="10348" w:leader="dot"/>
        </w:tabs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</w:r>
    </w:p>
    <w:p>
      <w:pPr>
        <w:pStyle w:val="Normal"/>
        <w:tabs>
          <w:tab w:val="clear" w:pos="720"/>
          <w:tab w:val="left" w:pos="10490" w:leader="dot"/>
        </w:tabs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  <w:t xml:space="preserve">                  </w:t>
      </w:r>
      <w:r>
        <w:rPr>
          <w:rFonts w:cs="Arial" w:ascii="Arial" w:hAnsi="Arial"/>
          <w:sz w:val="22"/>
          <w:szCs w:val="22"/>
          <w:lang w:val="en-GB" w:eastAsia="en-GB"/>
        </w:rPr>
        <w:tab/>
      </w:r>
    </w:p>
    <w:p>
      <w:pPr>
        <w:pStyle w:val="Normal"/>
        <w:tabs>
          <w:tab w:val="clear" w:pos="720"/>
          <w:tab w:val="left" w:pos="10348" w:leader="dot"/>
        </w:tabs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</w:r>
    </w:p>
    <w:p>
      <w:pPr>
        <w:pStyle w:val="Normal"/>
        <w:tabs>
          <w:tab w:val="clear" w:pos="720"/>
          <w:tab w:val="left" w:pos="10490" w:leader="dot"/>
        </w:tabs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  <w:t xml:space="preserve">                   ………………</w:t>
      </w:r>
      <w:r>
        <w:rPr>
          <w:rFonts w:cs="Arial" w:ascii="Arial" w:hAnsi="Arial"/>
          <w:sz w:val="22"/>
          <w:szCs w:val="22"/>
          <w:lang w:val="en-GB" w:eastAsia="en-GB"/>
        </w:rPr>
        <w:t xml:space="preserve">.……………………………     </w:t>
      </w:r>
      <w:r>
        <w:rPr>
          <w:rFonts w:cs="Arial" w:ascii="Arial" w:hAnsi="Arial"/>
          <w:b/>
          <w:bCs/>
          <w:sz w:val="22"/>
          <w:szCs w:val="22"/>
          <w:lang w:val="en-GB" w:eastAsia="en-GB"/>
        </w:rPr>
        <w:t>POSTCODE</w:t>
      </w:r>
      <w:r>
        <w:rPr>
          <w:rFonts w:cs="Arial" w:ascii="Arial" w:hAnsi="Arial"/>
          <w:sz w:val="22"/>
          <w:szCs w:val="22"/>
          <w:lang w:val="en-GB" w:eastAsia="en-GB"/>
        </w:rPr>
        <w:t xml:space="preserve"> </w:t>
        <w:tab/>
      </w:r>
    </w:p>
    <w:p>
      <w:pPr>
        <w:pStyle w:val="Normal"/>
        <w:tabs>
          <w:tab w:val="clear" w:pos="720"/>
          <w:tab w:val="left" w:pos="10348" w:leader="dot"/>
        </w:tabs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</w:r>
    </w:p>
    <w:p>
      <w:pPr>
        <w:pStyle w:val="Normal"/>
        <w:tabs>
          <w:tab w:val="clear" w:pos="720"/>
          <w:tab w:val="left" w:pos="10490" w:leader="dot"/>
        </w:tabs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b/>
          <w:bCs/>
          <w:sz w:val="22"/>
          <w:szCs w:val="22"/>
          <w:lang w:val="en-GB" w:eastAsia="en-GB"/>
        </w:rPr>
        <w:t>TELEPHONE</w:t>
      </w:r>
      <w:r>
        <w:rPr>
          <w:rFonts w:cs="Arial" w:ascii="Arial" w:hAnsi="Arial"/>
          <w:sz w:val="22"/>
          <w:szCs w:val="22"/>
          <w:lang w:val="en-GB" w:eastAsia="en-GB"/>
        </w:rPr>
        <w:t xml:space="preserve">:(Home) …………………………………    (Mobile/Other) </w:t>
        <w:tab/>
      </w:r>
    </w:p>
    <w:p>
      <w:pPr>
        <w:pStyle w:val="Normal"/>
        <w:tabs>
          <w:tab w:val="clear" w:pos="720"/>
          <w:tab w:val="left" w:pos="10348" w:leader="dot"/>
        </w:tabs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</w:r>
    </w:p>
    <w:p>
      <w:pPr>
        <w:pStyle w:val="Normal"/>
        <w:tabs>
          <w:tab w:val="clear" w:pos="720"/>
          <w:tab w:val="left" w:pos="10490" w:leader="dot"/>
        </w:tabs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b/>
          <w:bCs/>
          <w:sz w:val="22"/>
          <w:szCs w:val="22"/>
          <w:lang w:val="en-GB" w:eastAsia="en-GB"/>
        </w:rPr>
        <w:t>EMAIL ADDRESS</w:t>
      </w:r>
      <w:r>
        <w:rPr>
          <w:rFonts w:cs="Arial" w:ascii="Arial" w:hAnsi="Arial"/>
          <w:sz w:val="22"/>
          <w:szCs w:val="22"/>
          <w:lang w:val="en-GB" w:eastAsia="en-GB"/>
        </w:rPr>
        <w:t xml:space="preserve">: </w:t>
        <w:tab/>
      </w:r>
    </w:p>
    <w:p>
      <w:pPr>
        <w:pStyle w:val="Normal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  <w:t>I consent to you contacting me by (please tick all appropriate methods):</w:t>
      </w:r>
    </w:p>
    <w:p>
      <w:pPr>
        <w:pStyle w:val="Normal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  <w:t xml:space="preserve">          </w:t>
      </w:r>
      <w:r>
        <w:rPr>
          <w:rFonts w:cs="Arial" w:ascii="Arial" w:hAnsi="Arial"/>
          <w:sz w:val="22"/>
          <w:szCs w:val="22"/>
          <w:lang w:val="en-GB" w:eastAsia="en-GB"/>
        </w:rPr>
        <w:t>Email………………. Post………………. Phone………………. Text……………….</w:t>
      </w:r>
    </w:p>
    <w:p>
      <w:pPr>
        <w:pStyle w:val="Normal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  <w:t>The Reading Geological Society* (RGS) holds membership information electronically. This information is used solely for the purposes of the Society and is not sent to, copied or used by any other organisation. I give the Reading Geological Society my permission to use my membership information as detailed in the Society's Privacy Policy (</w:t>
      </w:r>
      <w:hyperlink r:id="rId2">
        <w:r>
          <w:rPr>
            <w:rStyle w:val="InternetLink"/>
            <w:rFonts w:cs="Arial" w:ascii="Arial" w:hAnsi="Arial"/>
            <w:sz w:val="22"/>
            <w:szCs w:val="22"/>
            <w:lang w:val="en-GB" w:eastAsia="en-GB"/>
          </w:rPr>
          <w:t>https://www.readinggeology.org.uk/policy.php</w:t>
        </w:r>
      </w:hyperlink>
      <w:r>
        <w:rPr>
          <w:rFonts w:cs="Arial" w:ascii="Arial" w:hAnsi="Arial"/>
          <w:sz w:val="22"/>
          <w:szCs w:val="22"/>
          <w:lang w:val="en-GB" w:eastAsia="en-GB"/>
        </w:rPr>
        <w:t>) and agree to abide by the Policies of the Reading Geological Society.</w:t>
      </w:r>
    </w:p>
    <w:p>
      <w:pPr>
        <w:pStyle w:val="Normal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</w:r>
    </w:p>
    <w:p>
      <w:pPr>
        <w:pStyle w:val="Normal"/>
        <w:tabs>
          <w:tab w:val="clear" w:pos="720"/>
          <w:tab w:val="left" w:pos="10348" w:leader="dot"/>
        </w:tabs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b/>
          <w:bCs/>
          <w:sz w:val="22"/>
          <w:szCs w:val="22"/>
          <w:lang w:val="en-GB" w:eastAsia="en-GB"/>
        </w:rPr>
        <w:t>Date</w:t>
      </w:r>
      <w:r>
        <w:rPr>
          <w:rFonts w:cs="Arial" w:ascii="Arial" w:hAnsi="Arial"/>
          <w:sz w:val="22"/>
          <w:szCs w:val="22"/>
          <w:lang w:val="en-GB" w:eastAsia="en-GB"/>
        </w:rPr>
        <w:t xml:space="preserve">: ……………....  </w:t>
      </w:r>
      <w:r>
        <w:rPr>
          <w:rFonts w:cs="Arial" w:ascii="Arial" w:hAnsi="Arial"/>
          <w:b/>
          <w:bCs/>
          <w:sz w:val="22"/>
          <w:szCs w:val="22"/>
          <w:lang w:val="en-GB" w:eastAsia="en-GB"/>
        </w:rPr>
        <w:t>Signed</w:t>
      </w:r>
      <w:r>
        <w:rPr>
          <w:rFonts w:cs="Arial" w:ascii="Arial" w:hAnsi="Arial"/>
          <w:sz w:val="22"/>
          <w:szCs w:val="22"/>
          <w:lang w:val="en-GB" w:eastAsia="en-GB"/>
        </w:rPr>
        <w:t xml:space="preserve">: </w:t>
        <w:tab/>
      </w:r>
    </w:p>
    <w:p>
      <w:pPr>
        <w:pStyle w:val="Normal"/>
        <w:ind w:left="2160" w:firstLine="720"/>
        <w:rPr>
          <w:rFonts w:ascii="Arial" w:hAnsi="Arial" w:cs="Arial"/>
          <w:i/>
          <w:i/>
          <w:sz w:val="22"/>
          <w:szCs w:val="22"/>
          <w:lang w:val="en-GB" w:eastAsia="en-GB"/>
        </w:rPr>
      </w:pPr>
      <w:r>
        <w:rPr>
          <w:rFonts w:cs="Arial" w:ascii="Arial" w:hAnsi="Arial"/>
          <w:i/>
          <w:sz w:val="22"/>
          <w:szCs w:val="22"/>
          <w:lang w:val="en-GB" w:eastAsia="en-GB"/>
        </w:rPr>
        <w:t>(if under 18 to be counter signed by the person's parent or responsible adult.)</w:t>
      </w:r>
    </w:p>
    <w:p>
      <w:pPr>
        <w:pStyle w:val="Normal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  <w:t>How did you find out about the Reading Geological Society?</w:t>
      </w:r>
    </w:p>
    <w:p>
      <w:pPr>
        <w:pStyle w:val="Normal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  <w:t>Are you a member of the Geologists' Association?</w:t>
      </w:r>
    </w:p>
    <w:p>
      <w:pPr>
        <w:pStyle w:val="Normal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  <w:t>Are you a member of any other earth science societies?</w:t>
      </w:r>
    </w:p>
    <w:p>
      <w:pPr>
        <w:pStyle w:val="Normal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</w:r>
    </w:p>
    <w:p>
      <w:pPr>
        <w:pStyle w:val="Defaul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Please give the completed membership form to the Membership Secretary at a society meeting, by post (address on request), or scan the form and email it to </w:t>
      </w:r>
      <w:hyperlink r:id="rId3">
        <w:r>
          <w:rPr>
            <w:rStyle w:val="InternetLink"/>
            <w:rFonts w:cs="Arial" w:ascii="Arial" w:hAnsi="Arial"/>
            <w:sz w:val="22"/>
            <w:szCs w:val="22"/>
          </w:rPr>
          <w:t>membersec@readinggeology.org.uk</w:t>
        </w:r>
      </w:hyperlink>
      <w:r>
        <w:rPr>
          <w:rFonts w:cs="Arial" w:ascii="Arial" w:hAnsi="Arial"/>
          <w:sz w:val="22"/>
          <w:szCs w:val="22"/>
        </w:rPr>
        <w:t xml:space="preserve">.  Subscriptions may be paid by bank transfer, cheque or cash.  Information about subscriptions can be found on the web site or from the treasurer at </w:t>
      </w:r>
      <w:hyperlink r:id="rId4">
        <w:r>
          <w:rPr>
            <w:rStyle w:val="InternetLink"/>
            <w:rFonts w:cs="Arial" w:ascii="Arial" w:hAnsi="Arial"/>
            <w:sz w:val="22"/>
            <w:szCs w:val="22"/>
          </w:rPr>
          <w:t>treasurer@readinggeology.org.uk</w:t>
        </w:r>
      </w:hyperlink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  <w:t>Communication from the Society is by email unless a member has no email address, in which instance we use the postal service or telephone. For some events, including field meeting arrangements where a member is signed up to participate, we may use any agreed form of contact.</w:t>
      </w:r>
    </w:p>
    <w:p>
      <w:pPr>
        <w:pStyle w:val="Normal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</w:r>
    </w:p>
    <w:p>
      <w:pPr>
        <w:pStyle w:val="Normal"/>
        <w:rPr>
          <w:rFonts w:ascii="Arial" w:hAnsi="Arial" w:cs="Arial"/>
          <w:sz w:val="22"/>
          <w:szCs w:val="22"/>
          <w:lang w:val="en-GB" w:eastAsia="en-GB"/>
        </w:rPr>
      </w:pPr>
      <w:r>
        <w:rPr>
          <w:rFonts w:cs="Arial" w:ascii="Arial" w:hAnsi="Arial"/>
          <w:sz w:val="22"/>
          <w:szCs w:val="22"/>
          <w:lang w:val="en-GB" w:eastAsia="en-GB"/>
        </w:rPr>
        <w:t xml:space="preserve">*Other information about the Society is at </w:t>
      </w:r>
      <w:hyperlink r:id="rId5">
        <w:r>
          <w:rPr>
            <w:rStyle w:val="InternetLink"/>
            <w:rFonts w:cs="Arial" w:ascii="Arial" w:hAnsi="Arial"/>
            <w:sz w:val="22"/>
            <w:szCs w:val="22"/>
            <w:lang w:val="en-GB" w:eastAsia="en-GB"/>
          </w:rPr>
          <w:t>www.readinggeology.org.uk</w:t>
        </w:r>
      </w:hyperlink>
      <w:r>
        <w:rPr>
          <w:rFonts w:cs="Arial" w:ascii="Arial" w:hAnsi="Arial"/>
          <w:sz w:val="22"/>
          <w:szCs w:val="22"/>
          <w:lang w:val="en-GB" w:eastAsia="en-GB"/>
        </w:rPr>
        <w:t xml:space="preserve"> .</w:t>
      </w:r>
    </w:p>
    <w:p>
      <w:pPr>
        <w:pStyle w:val="Normal"/>
        <w:numPr>
          <w:ilvl w:val="0"/>
          <w:numId w:val="0"/>
        </w:numPr>
        <w:shd w:val="clear" w:color="auto" w:fill="FFFFFF"/>
        <w:spacing w:before="120" w:after="120"/>
        <w:jc w:val="center"/>
        <w:outlineLvl w:val="1"/>
        <w:rPr>
          <w:rFonts w:ascii="Calibri" w:hAnsi="Calibri" w:cs="Calibri"/>
          <w:b/>
          <w:b/>
          <w:bCs/>
          <w:color w:val="000000"/>
          <w:sz w:val="22"/>
          <w:szCs w:val="22"/>
          <w:lang w:val="en-GB" w:eastAsia="en-GB"/>
        </w:rPr>
      </w:pPr>
      <w:r>
        <w:rPr>
          <w:rFonts w:cs="Calibri" w:ascii="Calibri" w:hAnsi="Calibri"/>
          <w:b/>
          <w:bCs/>
          <w:color w:val="000000"/>
          <w:sz w:val="22"/>
          <w:szCs w:val="22"/>
          <w:lang w:val="en-GB" w:eastAsia="en-GB"/>
        </w:rPr>
        <w:t>Reading Geological Society is a fully inclusive society which welcomes anyone who has an interest in geology.</w:t>
      </w:r>
    </w:p>
    <w:sectPr>
      <w:headerReference w:type="default" r:id="rId6"/>
      <w:footerReference w:type="default" r:id="rId7"/>
      <w:type w:val="nextPage"/>
      <w:pgSz w:w="12240" w:h="15840"/>
      <w:pgMar w:left="720" w:right="720" w:gutter="0" w:header="340" w:top="720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Sans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tabs>
        <w:tab w:val="clear" w:pos="4513"/>
        <w:tab w:val="clear" w:pos="9026"/>
        <w:tab w:val="right" w:pos="10490" w:leader="none"/>
      </w:tabs>
      <w:rPr/>
    </w:pPr>
    <w:r>
      <w:rPr/>
      <w:t>23/01/2022</w:t>
      <w:tab/>
      <w:t>V5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>
        <w:top w:val="single" w:sz="4" w:space="9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6E3BC"/>
      <w:rPr>
        <w:b/>
        <w:b/>
        <w:sz w:val="56"/>
        <w:szCs w:val="56"/>
      </w:rPr>
    </w:pPr>
    <w:r>
      <w:rPr>
        <w:b/>
        <w:sz w:val="72"/>
        <w:szCs w:val="72"/>
      </w:rPr>
      <w:t xml:space="preserve">   </w:t>
    </w:r>
    <w:r>
      <w:rPr>
        <w:b/>
        <w:sz w:val="72"/>
        <w:szCs w:val="72"/>
      </w:rPr>
      <w:t>Reading Geological Society</w:t>
    </w:r>
    <w:r>
      <w:rPr>
        <w:b/>
        <w:sz w:val="56"/>
        <w:szCs w:val="56"/>
      </w:rPr>
      <w:t xml:space="preserve">   </w:t>
      <w:tab/>
    </w:r>
    <w:r>
      <w:rPr/>
      <mc:AlternateContent>
        <mc:Choice Requires="wps">
          <w:drawing>
            <wp:inline distT="0" distB="0" distL="0" distR="0">
              <wp:extent cx="495935" cy="495935"/>
              <wp:effectExtent l="0" t="0" r="0" b="0"/>
              <wp:docPr id="1" name="Picture 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495360" cy="49536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Picture 2" stroked="f" o:allowincell="f" style="position:absolute;margin-left:0pt;margin-top:-39.05pt;width:38.95pt;height:38.95pt;mso-wrap-style:none;v-text-anchor:middle;mso-position-vertical:top" type="_x0000_t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  <w:r>
      <w:rPr>
        <w:b/>
        <w:sz w:val="56"/>
        <w:szCs w:val="56"/>
      </w:rPr>
      <w:t xml:space="preserve">               </w:t>
    </w:r>
  </w:p>
  <w:p>
    <w:pPr>
      <w:pStyle w:val="Header"/>
      <w:pBdr>
        <w:top w:val="single" w:sz="4" w:space="9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6E3BC"/>
      <w:jc w:val="right"/>
      <w:rPr>
        <w:b/>
        <w:b/>
        <w:i/>
        <w:i/>
        <w:sz w:val="20"/>
        <w:szCs w:val="20"/>
      </w:rPr>
    </w:pPr>
    <w:r>
      <w:rPr>
        <w:b/>
        <w:i/>
        <w:sz w:val="20"/>
        <w:szCs w:val="20"/>
      </w:rPr>
      <w:t>Local Group of the Geologists’ Association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59e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2">
    <w:name w:val="Heading 2"/>
    <w:basedOn w:val="Normal"/>
    <w:link w:val="Heading2Char"/>
    <w:uiPriority w:val="99"/>
    <w:qFormat/>
    <w:rsid w:val="00af6f7a"/>
    <w:pPr>
      <w:spacing w:beforeAutospacing="1" w:afterAutospacing="1"/>
      <w:outlineLvl w:val="1"/>
    </w:pPr>
    <w:rPr>
      <w:b/>
      <w:bCs/>
      <w:sz w:val="36"/>
      <w:szCs w:val="36"/>
      <w:lang w:val="en-GB" w:eastAsia="en-GB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2Char" w:customStyle="1">
    <w:name w:val="Heading 2 Char"/>
    <w:basedOn w:val="DefaultParagraphFont"/>
    <w:link w:val="Heading2"/>
    <w:uiPriority w:val="99"/>
    <w:qFormat/>
    <w:locked/>
    <w:rsid w:val="00af6f7a"/>
    <w:rPr>
      <w:rFonts w:cs="Times New Roman"/>
      <w:b/>
      <w:bCs/>
      <w:sz w:val="36"/>
      <w:szCs w:val="36"/>
    </w:rPr>
  </w:style>
  <w:style w:type="character" w:styleId="HeaderChar" w:customStyle="1">
    <w:name w:val="Header Char"/>
    <w:basedOn w:val="DefaultParagraphFont"/>
    <w:link w:val="Header"/>
    <w:uiPriority w:val="99"/>
    <w:qFormat/>
    <w:locked/>
    <w:rsid w:val="000415a8"/>
    <w:rPr>
      <w:rFonts w:cs="Times New Roman"/>
      <w:sz w:val="24"/>
      <w:szCs w:val="24"/>
      <w:lang w:val="en-US" w:eastAsia="en-US"/>
    </w:rPr>
  </w:style>
  <w:style w:type="character" w:styleId="FooterChar" w:customStyle="1">
    <w:name w:val="Footer Char"/>
    <w:basedOn w:val="DefaultParagraphFont"/>
    <w:link w:val="Footer"/>
    <w:uiPriority w:val="99"/>
    <w:qFormat/>
    <w:locked/>
    <w:rsid w:val="000415a8"/>
    <w:rPr>
      <w:rFonts w:cs="Times New Roman"/>
      <w:sz w:val="24"/>
      <w:szCs w:val="24"/>
      <w:lang w:val="en-US"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8d1fe0"/>
    <w:rPr>
      <w:rFonts w:ascii="Tahoma" w:hAnsi="Tahoma" w:cs="Tahoma"/>
      <w:sz w:val="16"/>
      <w:szCs w:val="16"/>
      <w:lang w:val="en-US" w:eastAsia="en-US"/>
    </w:rPr>
  </w:style>
  <w:style w:type="character" w:styleId="InternetLink">
    <w:name w:val="Hyperlink"/>
    <w:basedOn w:val="DefaultParagraphFont"/>
    <w:uiPriority w:val="99"/>
    <w:rsid w:val="00ae4679"/>
    <w:rPr>
      <w:rFonts w:cs="Times New Roman"/>
      <w:color w:val="0000FF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qFormat/>
    <w:rsid w:val="00af6f7a"/>
    <w:rPr>
      <w:rFonts w:cs="Times New Roman"/>
      <w:color w:val="605E5C"/>
      <w:shd w:fill="E1DFDD" w:val="clear"/>
    </w:rPr>
  </w:style>
  <w:style w:type="character" w:styleId="CharChar2" w:customStyle="1">
    <w:name w:val="Char Char2"/>
    <w:basedOn w:val="DefaultParagraphFont"/>
    <w:uiPriority w:val="99"/>
    <w:qFormat/>
    <w:locked/>
    <w:rsid w:val="008c37f6"/>
    <w:rPr>
      <w:rFonts w:ascii="Calibri" w:hAnsi="Calibri" w:cs="Calibri"/>
      <w:sz w:val="22"/>
      <w:szCs w:val="22"/>
      <w:lang w:val="en-GB" w:eastAsia="en-US" w:bidi="ar-SA"/>
    </w:rPr>
  </w:style>
  <w:style w:type="character" w:styleId="VisitedInternetLink">
    <w:name w:val="FollowedHyperlink"/>
    <w:basedOn w:val="DefaultParagraphFont"/>
    <w:uiPriority w:val="99"/>
    <w:rsid w:val="0008415a"/>
    <w:rPr>
      <w:rFonts w:cs="Times New Roman"/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rsid w:val="000415a8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rsid w:val="000415a8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qFormat/>
    <w:rsid w:val="008d1fe0"/>
    <w:pPr/>
    <w:rPr>
      <w:rFonts w:ascii="Tahoma" w:hAnsi="Tahoma" w:cs="Tahoma"/>
      <w:sz w:val="16"/>
      <w:szCs w:val="16"/>
    </w:rPr>
  </w:style>
  <w:style w:type="paragraph" w:styleId="Default" w:customStyle="1">
    <w:name w:val="Default"/>
    <w:uiPriority w:val="99"/>
    <w:qFormat/>
    <w:rsid w:val="00540ad7"/>
    <w:pPr>
      <w:widowControl/>
      <w:bidi w:val="0"/>
      <w:spacing w:before="0" w:after="0"/>
      <w:jc w:val="left"/>
    </w:pPr>
    <w:rPr>
      <w:rFonts w:ascii="Lucida Sans" w:hAnsi="Lucida Sans" w:cs="Lucida Sans" w:eastAsia="Times New Roman"/>
      <w:color w:val="000000"/>
      <w:kern w:val="0"/>
      <w:sz w:val="24"/>
      <w:szCs w:val="24"/>
      <w:lang w:eastAsia="en-US" w:val="en-GB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bb46a7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readinggeology.org.uk/policy.php" TargetMode="External"/><Relationship Id="rId3" Type="http://schemas.openxmlformats.org/officeDocument/2006/relationships/hyperlink" Target="mailto:membersec@readinggeology.org.uk" TargetMode="External"/><Relationship Id="rId4" Type="http://schemas.openxmlformats.org/officeDocument/2006/relationships/hyperlink" Target="mailto:treasurer@readinggeology.org.uk" TargetMode="External"/><Relationship Id="rId5" Type="http://schemas.openxmlformats.org/officeDocument/2006/relationships/hyperlink" Target="http://www.readinggeology.org.uk/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Application>LibreOffice/7.2.4.1$Windows_X86_64 LibreOffice_project/27d75539669ac387bb498e35313b970b7fe9c4f9</Application>
  <AppVersion>15.0000</AppVersion>
  <Pages>1</Pages>
  <Words>278</Words>
  <Characters>1628</Characters>
  <CharactersWithSpaces>1979</CharactersWithSpaces>
  <Paragraphs>23</Paragraphs>
  <Company>Riley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2021-05-29T16:39:00Z</dcterms:created>
  <dc:creator>Riley</dc:creator>
  <dc:description/>
  <dc:language>en-GB</dc:language>
  <cp:lastModifiedBy>roger.york774@btinternet.com</cp:lastModifiedBy>
  <cp:lastPrinted>2021-03-20T12:17:00Z</cp:lastPrinted>
  <dcterms:modified xsi:type="dcterms:W3CDTF">2022-01-23T11:43:00Z</dcterms:modified>
  <cp:revision>7</cp:revision>
  <dc:subject/>
  <dc:title>Member details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